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775" w:rsidRDefault="0078429F" w:rsidP="00127775">
      <w:pPr>
        <w:pStyle w:val="BodyText"/>
        <w:tabs>
          <w:tab w:val="center" w:leader="dot" w:pos="9000"/>
        </w:tabs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noProof/>
          <w:sz w:val="28"/>
          <w:szCs w:val="24"/>
        </w:rPr>
        <w:drawing>
          <wp:anchor distT="0" distB="0" distL="114300" distR="114300" simplePos="0" relativeHeight="251664384" behindDoc="1" locked="0" layoutInCell="1" allowOverlap="1" wp14:anchorId="6F18F3F9" wp14:editId="2B54774B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555115" cy="904875"/>
            <wp:effectExtent l="0" t="0" r="6985" b="9525"/>
            <wp:wrapTight wrapText="bothSides">
              <wp:wrapPolygon edited="0">
                <wp:start x="14288" y="0"/>
                <wp:lineTo x="0" y="3183"/>
                <wp:lineTo x="0" y="19099"/>
                <wp:lineTo x="10055" y="21373"/>
                <wp:lineTo x="11907" y="21373"/>
                <wp:lineTo x="15611" y="21373"/>
                <wp:lineTo x="20639" y="17280"/>
                <wp:lineTo x="20374" y="14552"/>
                <wp:lineTo x="21432" y="12278"/>
                <wp:lineTo x="21432" y="10459"/>
                <wp:lineTo x="16405" y="0"/>
                <wp:lineTo x="14288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DAHO CTE logo_4c_re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511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7775">
        <w:rPr>
          <w:rFonts w:ascii="Arial" w:hAnsi="Arial" w:cs="Arial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0C5AB8C" wp14:editId="4A52F3FF">
                <wp:simplePos x="0" y="0"/>
                <wp:positionH relativeFrom="margin">
                  <wp:align>right</wp:align>
                </wp:positionH>
                <wp:positionV relativeFrom="paragraph">
                  <wp:posOffset>-114300</wp:posOffset>
                </wp:positionV>
                <wp:extent cx="4777740" cy="857250"/>
                <wp:effectExtent l="0" t="0" r="381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774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429F" w:rsidRPr="005A7452" w:rsidRDefault="00BC2DE8" w:rsidP="0081434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48"/>
                                <w:u w:val="single"/>
                              </w:rPr>
                            </w:pPr>
                            <w:r w:rsidRPr="005A7452">
                              <w:rPr>
                                <w:rFonts w:ascii="Arial" w:hAnsi="Arial" w:cs="Arial"/>
                                <w:b/>
                                <w:sz w:val="36"/>
                                <w:szCs w:val="48"/>
                                <w:u w:val="single"/>
                              </w:rPr>
                              <w:t>Agricultur</w:t>
                            </w:r>
                            <w:r w:rsidR="00654D4F" w:rsidRPr="005A7452">
                              <w:rPr>
                                <w:rFonts w:ascii="Arial" w:hAnsi="Arial" w:cs="Arial"/>
                                <w:b/>
                                <w:sz w:val="36"/>
                                <w:szCs w:val="48"/>
                                <w:u w:val="single"/>
                              </w:rPr>
                              <w:t>e</w:t>
                            </w:r>
                            <w:r w:rsidRPr="005A7452">
                              <w:rPr>
                                <w:rFonts w:ascii="Arial" w:hAnsi="Arial" w:cs="Arial"/>
                                <w:b/>
                                <w:sz w:val="36"/>
                                <w:szCs w:val="48"/>
                                <w:u w:val="single"/>
                              </w:rPr>
                              <w:t xml:space="preserve"> and Natural Resources </w:t>
                            </w:r>
                          </w:p>
                          <w:p w:rsidR="0081434B" w:rsidRPr="005A7452" w:rsidRDefault="0081434B" w:rsidP="0081434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48"/>
                                <w:u w:val="single"/>
                              </w:rPr>
                            </w:pPr>
                            <w:r w:rsidRPr="005A7452">
                              <w:rPr>
                                <w:rFonts w:ascii="Arial" w:hAnsi="Arial" w:cs="Arial"/>
                                <w:b/>
                                <w:sz w:val="36"/>
                                <w:szCs w:val="48"/>
                                <w:u w:val="single"/>
                              </w:rPr>
                              <w:t>Start–Up Grant</w:t>
                            </w:r>
                            <w:r w:rsidR="00BC2DE8" w:rsidRPr="005A7452">
                              <w:rPr>
                                <w:rFonts w:ascii="Arial" w:hAnsi="Arial" w:cs="Arial"/>
                                <w:b/>
                                <w:sz w:val="36"/>
                                <w:szCs w:val="48"/>
                                <w:u w:val="single"/>
                              </w:rPr>
                              <w:t xml:space="preserve"> Narrative</w:t>
                            </w:r>
                          </w:p>
                          <w:p w:rsidR="00D151D3" w:rsidRPr="00D151D3" w:rsidRDefault="00D151D3" w:rsidP="00D151D3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D151D3">
                              <w:rPr>
                                <w:b/>
                                <w:sz w:val="40"/>
                                <w:szCs w:val="40"/>
                              </w:rPr>
                              <w:t>Program Narratives</w:t>
                            </w:r>
                          </w:p>
                          <w:p w:rsidR="00127775" w:rsidRPr="00127775" w:rsidRDefault="00127775" w:rsidP="00127775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C5AB8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5pt;margin-top:-9pt;width:376.2pt;height:67.5pt;z-index: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" stroked="f">
                <v:textbox>
                  <w:txbxContent>
                    <w:p w:rsidR="0078429F" w:rsidRPr="005A7452" w:rsidRDefault="00BC2DE8" w:rsidP="0081434B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48"/>
                          <w:u w:val="single"/>
                        </w:rPr>
                      </w:pPr>
                      <w:r w:rsidRPr="005A7452">
                        <w:rPr>
                          <w:rFonts w:ascii="Arial" w:hAnsi="Arial" w:cs="Arial"/>
                          <w:b/>
                          <w:sz w:val="36"/>
                          <w:szCs w:val="48"/>
                          <w:u w:val="single"/>
                        </w:rPr>
                        <w:t>Agricultur</w:t>
                      </w:r>
                      <w:r w:rsidR="00654D4F" w:rsidRPr="005A7452">
                        <w:rPr>
                          <w:rFonts w:ascii="Arial" w:hAnsi="Arial" w:cs="Arial"/>
                          <w:b/>
                          <w:sz w:val="36"/>
                          <w:szCs w:val="48"/>
                          <w:u w:val="single"/>
                        </w:rPr>
                        <w:t>e</w:t>
                      </w:r>
                      <w:r w:rsidRPr="005A7452">
                        <w:rPr>
                          <w:rFonts w:ascii="Arial" w:hAnsi="Arial" w:cs="Arial"/>
                          <w:b/>
                          <w:sz w:val="36"/>
                          <w:szCs w:val="48"/>
                          <w:u w:val="single"/>
                        </w:rPr>
                        <w:t xml:space="preserve"> and Natural Resources </w:t>
                      </w:r>
                    </w:p>
                    <w:p w:rsidR="0081434B" w:rsidRPr="005A7452" w:rsidRDefault="0081434B" w:rsidP="0081434B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48"/>
                          <w:u w:val="single"/>
                        </w:rPr>
                      </w:pPr>
                      <w:r w:rsidRPr="005A7452">
                        <w:rPr>
                          <w:rFonts w:ascii="Arial" w:hAnsi="Arial" w:cs="Arial"/>
                          <w:b/>
                          <w:sz w:val="36"/>
                          <w:szCs w:val="48"/>
                          <w:u w:val="single"/>
                        </w:rPr>
                        <w:t>Start–Up Grant</w:t>
                      </w:r>
                      <w:r w:rsidR="00BC2DE8" w:rsidRPr="005A7452">
                        <w:rPr>
                          <w:rFonts w:ascii="Arial" w:hAnsi="Arial" w:cs="Arial"/>
                          <w:b/>
                          <w:sz w:val="36"/>
                          <w:szCs w:val="48"/>
                          <w:u w:val="single"/>
                        </w:rPr>
                        <w:t xml:space="preserve"> Narrative</w:t>
                      </w:r>
                    </w:p>
                    <w:p w:rsidR="00D151D3" w:rsidRPr="00D151D3" w:rsidRDefault="00D151D3" w:rsidP="00D151D3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D151D3">
                        <w:rPr>
                          <w:b/>
                          <w:sz w:val="40"/>
                          <w:szCs w:val="40"/>
                        </w:rPr>
                        <w:t>Program Narratives</w:t>
                      </w:r>
                    </w:p>
                    <w:p w:rsidR="00127775" w:rsidRPr="00127775" w:rsidRDefault="00127775" w:rsidP="00127775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27775" w:rsidRPr="00D90AD7" w:rsidRDefault="00127775" w:rsidP="00127775">
      <w:pPr>
        <w:pStyle w:val="BodyText"/>
        <w:tabs>
          <w:tab w:val="center" w:leader="dot" w:pos="9000"/>
        </w:tabs>
        <w:rPr>
          <w:rFonts w:ascii="Arial" w:hAnsi="Arial" w:cs="Arial"/>
          <w:b/>
          <w:sz w:val="28"/>
          <w:szCs w:val="24"/>
        </w:rPr>
      </w:pPr>
    </w:p>
    <w:p w:rsidR="00BC2DE8" w:rsidRDefault="00BC2DE8" w:rsidP="00127775">
      <w:pPr>
        <w:pStyle w:val="BodyText"/>
        <w:tabs>
          <w:tab w:val="center" w:leader="dot" w:pos="9000"/>
        </w:tabs>
        <w:rPr>
          <w:rFonts w:ascii="Arial" w:hAnsi="Arial" w:cs="Arial"/>
          <w:sz w:val="28"/>
          <w:szCs w:val="24"/>
        </w:rPr>
      </w:pPr>
    </w:p>
    <w:p w:rsidR="00F16F1D" w:rsidRPr="0078429F" w:rsidRDefault="00F16F1D" w:rsidP="00654D4F">
      <w:pPr>
        <w:pStyle w:val="BodyText"/>
        <w:ind w:left="2070"/>
        <w:rPr>
          <w:rFonts w:ascii="Arial" w:hAnsi="Arial" w:cs="Arial"/>
          <w:b/>
          <w:i/>
          <w:sz w:val="28"/>
          <w:szCs w:val="24"/>
          <w:u w:val="single"/>
        </w:rPr>
      </w:pPr>
    </w:p>
    <w:p w:rsidR="00F16F1D" w:rsidRPr="0078429F" w:rsidRDefault="0078429F" w:rsidP="00654D4F">
      <w:pPr>
        <w:pStyle w:val="BodyText"/>
        <w:ind w:left="2070"/>
        <w:rPr>
          <w:rFonts w:ascii="Arial" w:hAnsi="Arial" w:cs="Arial"/>
          <w:b/>
          <w:i/>
          <w:sz w:val="36"/>
          <w:szCs w:val="12"/>
          <w:u w:val="single"/>
        </w:rPr>
      </w:pPr>
      <w:r>
        <w:rPr>
          <w:rFonts w:ascii="Arial" w:hAnsi="Arial" w:cs="Arial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D1208B" wp14:editId="00DA4DE4">
                <wp:simplePos x="0" y="0"/>
                <wp:positionH relativeFrom="margin">
                  <wp:align>right</wp:align>
                </wp:positionH>
                <wp:positionV relativeFrom="paragraph">
                  <wp:posOffset>176530</wp:posOffset>
                </wp:positionV>
                <wp:extent cx="5924550" cy="19050"/>
                <wp:effectExtent l="19050" t="1905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1905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C3CC37" id="Straight Connector 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5.3pt,13.9pt" to="881.8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" strokecolor="black [3213]" strokeweight="3pt">
                <w10:wrap anchorx="margin"/>
              </v:line>
            </w:pict>
          </mc:Fallback>
        </mc:AlternateContent>
      </w:r>
    </w:p>
    <w:p w:rsidR="00127775" w:rsidRPr="0078429F" w:rsidRDefault="00654D4F" w:rsidP="0078429F">
      <w:pPr>
        <w:pStyle w:val="BodyText"/>
        <w:rPr>
          <w:rFonts w:ascii="Arial" w:hAnsi="Arial" w:cs="Arial"/>
          <w:i/>
          <w:szCs w:val="24"/>
        </w:rPr>
      </w:pPr>
      <w:r w:rsidRPr="0078429F">
        <w:rPr>
          <w:rFonts w:ascii="Arial" w:hAnsi="Arial" w:cs="Arial"/>
          <w:b/>
          <w:i/>
          <w:szCs w:val="24"/>
          <w:u w:val="single"/>
        </w:rPr>
        <w:t>Directions</w:t>
      </w:r>
      <w:r w:rsidRPr="0078429F">
        <w:rPr>
          <w:rFonts w:ascii="Arial" w:hAnsi="Arial" w:cs="Arial"/>
          <w:b/>
          <w:i/>
          <w:szCs w:val="24"/>
        </w:rPr>
        <w:t>:</w:t>
      </w:r>
      <w:r w:rsidRPr="0078429F">
        <w:rPr>
          <w:rFonts w:ascii="Arial" w:hAnsi="Arial" w:cs="Arial"/>
          <w:i/>
          <w:szCs w:val="24"/>
        </w:rPr>
        <w:t xml:space="preserve"> Your responses to</w:t>
      </w:r>
      <w:r w:rsidR="00127775" w:rsidRPr="0078429F">
        <w:rPr>
          <w:rFonts w:ascii="Arial" w:hAnsi="Arial" w:cs="Arial"/>
          <w:i/>
          <w:szCs w:val="24"/>
        </w:rPr>
        <w:t xml:space="preserve"> the following questions </w:t>
      </w:r>
      <w:r w:rsidRPr="0078429F">
        <w:rPr>
          <w:rFonts w:ascii="Arial" w:hAnsi="Arial" w:cs="Arial"/>
          <w:i/>
          <w:szCs w:val="24"/>
        </w:rPr>
        <w:t>will</w:t>
      </w:r>
      <w:r w:rsidR="00127775" w:rsidRPr="0078429F">
        <w:rPr>
          <w:rFonts w:ascii="Arial" w:hAnsi="Arial" w:cs="Arial"/>
          <w:i/>
          <w:szCs w:val="24"/>
        </w:rPr>
        <w:t xml:space="preserve"> provide a general overview of the new </w:t>
      </w:r>
      <w:r w:rsidR="00820545" w:rsidRPr="0078429F">
        <w:rPr>
          <w:rFonts w:ascii="Arial" w:hAnsi="Arial" w:cs="Arial"/>
          <w:i/>
          <w:szCs w:val="24"/>
        </w:rPr>
        <w:t xml:space="preserve">or reinstated </w:t>
      </w:r>
      <w:r w:rsidR="00127775" w:rsidRPr="0078429F">
        <w:rPr>
          <w:rFonts w:ascii="Arial" w:hAnsi="Arial" w:cs="Arial"/>
          <w:i/>
          <w:szCs w:val="24"/>
        </w:rPr>
        <w:t xml:space="preserve">program.  </w:t>
      </w:r>
      <w:r w:rsidRPr="0078429F">
        <w:rPr>
          <w:rFonts w:ascii="Arial" w:hAnsi="Arial" w:cs="Arial"/>
          <w:i/>
          <w:szCs w:val="24"/>
        </w:rPr>
        <w:t xml:space="preserve">Enter your response below each question, inserting the space needed. Please limit your responses to </w:t>
      </w:r>
      <w:r w:rsidR="00127775" w:rsidRPr="0078429F">
        <w:rPr>
          <w:rFonts w:ascii="Arial" w:hAnsi="Arial" w:cs="Arial"/>
          <w:i/>
          <w:szCs w:val="24"/>
        </w:rPr>
        <w:t>250 words per prompt</w:t>
      </w:r>
      <w:r w:rsidRPr="0078429F">
        <w:rPr>
          <w:rFonts w:ascii="Arial" w:hAnsi="Arial" w:cs="Arial"/>
          <w:i/>
          <w:szCs w:val="24"/>
        </w:rPr>
        <w:t>.</w:t>
      </w:r>
    </w:p>
    <w:p w:rsidR="00127775" w:rsidRPr="0078429F" w:rsidRDefault="00127775" w:rsidP="00127775">
      <w:pPr>
        <w:pStyle w:val="BodyText"/>
        <w:tabs>
          <w:tab w:val="center" w:leader="dot" w:pos="9000"/>
        </w:tabs>
        <w:rPr>
          <w:rFonts w:ascii="Arial" w:hAnsi="Arial" w:cs="Arial"/>
          <w:szCs w:val="24"/>
        </w:rPr>
      </w:pPr>
    </w:p>
    <w:p w:rsidR="00127775" w:rsidRPr="0078429F" w:rsidRDefault="00654D4F" w:rsidP="00654D4F">
      <w:pPr>
        <w:pStyle w:val="BodyText"/>
        <w:numPr>
          <w:ilvl w:val="0"/>
          <w:numId w:val="1"/>
        </w:numPr>
        <w:tabs>
          <w:tab w:val="center" w:leader="dot" w:pos="9000"/>
        </w:tabs>
        <w:ind w:left="360"/>
        <w:rPr>
          <w:rFonts w:ascii="Arial" w:hAnsi="Arial" w:cs="Arial"/>
          <w:szCs w:val="24"/>
        </w:rPr>
      </w:pPr>
      <w:r w:rsidRPr="0078429F">
        <w:rPr>
          <w:rFonts w:ascii="Arial" w:hAnsi="Arial" w:cs="Arial"/>
          <w:szCs w:val="24"/>
        </w:rPr>
        <w:t>Provide a b</w:t>
      </w:r>
      <w:r w:rsidR="00127775" w:rsidRPr="0078429F">
        <w:rPr>
          <w:rFonts w:ascii="Arial" w:hAnsi="Arial" w:cs="Arial"/>
          <w:szCs w:val="24"/>
        </w:rPr>
        <w:t xml:space="preserve">rief </w:t>
      </w:r>
      <w:r w:rsidRPr="0078429F">
        <w:rPr>
          <w:rFonts w:ascii="Arial" w:hAnsi="Arial" w:cs="Arial"/>
          <w:szCs w:val="24"/>
        </w:rPr>
        <w:t>d</w:t>
      </w:r>
      <w:r w:rsidR="00127775" w:rsidRPr="0078429F">
        <w:rPr>
          <w:rFonts w:ascii="Arial" w:hAnsi="Arial" w:cs="Arial"/>
          <w:szCs w:val="24"/>
        </w:rPr>
        <w:t xml:space="preserve">escription of </w:t>
      </w:r>
      <w:r w:rsidRPr="0078429F">
        <w:rPr>
          <w:rFonts w:ascii="Arial" w:hAnsi="Arial" w:cs="Arial"/>
          <w:szCs w:val="24"/>
        </w:rPr>
        <w:t>you s</w:t>
      </w:r>
      <w:r w:rsidR="00127775" w:rsidRPr="0078429F">
        <w:rPr>
          <w:rFonts w:ascii="Arial" w:hAnsi="Arial" w:cs="Arial"/>
          <w:szCs w:val="24"/>
        </w:rPr>
        <w:t>chool (</w:t>
      </w:r>
      <w:r w:rsidRPr="0078429F">
        <w:rPr>
          <w:rFonts w:ascii="Arial" w:hAnsi="Arial" w:cs="Arial"/>
          <w:szCs w:val="24"/>
        </w:rPr>
        <w:t>p</w:t>
      </w:r>
      <w:r w:rsidR="00127775" w:rsidRPr="0078429F">
        <w:rPr>
          <w:rFonts w:ascii="Arial" w:hAnsi="Arial" w:cs="Arial"/>
          <w:szCs w:val="24"/>
        </w:rPr>
        <w:t>opulation, demographics, etc.)</w:t>
      </w:r>
      <w:r w:rsidR="0078429F">
        <w:rPr>
          <w:rFonts w:ascii="Arial" w:hAnsi="Arial" w:cs="Arial"/>
          <w:szCs w:val="24"/>
        </w:rPr>
        <w:t>:</w:t>
      </w:r>
    </w:p>
    <w:p w:rsidR="00127775" w:rsidRPr="0078429F" w:rsidRDefault="00127775" w:rsidP="00654D4F">
      <w:pPr>
        <w:pStyle w:val="BodyText"/>
        <w:tabs>
          <w:tab w:val="center" w:leader="dot" w:pos="9000"/>
        </w:tabs>
        <w:rPr>
          <w:rFonts w:ascii="Arial" w:hAnsi="Arial" w:cs="Arial"/>
          <w:szCs w:val="24"/>
        </w:rPr>
      </w:pPr>
    </w:p>
    <w:p w:rsidR="00127775" w:rsidRPr="0078429F" w:rsidRDefault="00127775" w:rsidP="00654D4F">
      <w:pPr>
        <w:pStyle w:val="BodyText"/>
        <w:tabs>
          <w:tab w:val="center" w:leader="dot" w:pos="9000"/>
        </w:tabs>
        <w:rPr>
          <w:rFonts w:ascii="Arial" w:hAnsi="Arial" w:cs="Arial"/>
          <w:szCs w:val="24"/>
        </w:rPr>
      </w:pPr>
    </w:p>
    <w:p w:rsidR="0078429F" w:rsidRDefault="00654D4F" w:rsidP="00654D4F">
      <w:pPr>
        <w:pStyle w:val="BodyText"/>
        <w:numPr>
          <w:ilvl w:val="0"/>
          <w:numId w:val="1"/>
        </w:numPr>
        <w:tabs>
          <w:tab w:val="center" w:leader="dot" w:pos="9000"/>
        </w:tabs>
        <w:ind w:left="360"/>
        <w:rPr>
          <w:rFonts w:ascii="Arial" w:hAnsi="Arial" w:cs="Arial"/>
          <w:szCs w:val="24"/>
        </w:rPr>
      </w:pPr>
      <w:r w:rsidRPr="0078429F">
        <w:rPr>
          <w:rFonts w:ascii="Arial" w:hAnsi="Arial" w:cs="Arial"/>
          <w:szCs w:val="24"/>
        </w:rPr>
        <w:t>Provide a b</w:t>
      </w:r>
      <w:r w:rsidR="00127775" w:rsidRPr="0078429F">
        <w:rPr>
          <w:rFonts w:ascii="Arial" w:hAnsi="Arial" w:cs="Arial"/>
          <w:szCs w:val="24"/>
        </w:rPr>
        <w:t xml:space="preserve">rief </w:t>
      </w:r>
      <w:r w:rsidRPr="0078429F">
        <w:rPr>
          <w:rFonts w:ascii="Arial" w:hAnsi="Arial" w:cs="Arial"/>
          <w:szCs w:val="24"/>
        </w:rPr>
        <w:t>d</w:t>
      </w:r>
      <w:r w:rsidR="00127775" w:rsidRPr="0078429F">
        <w:rPr>
          <w:rFonts w:ascii="Arial" w:hAnsi="Arial" w:cs="Arial"/>
          <w:szCs w:val="24"/>
        </w:rPr>
        <w:t xml:space="preserve">escription of </w:t>
      </w:r>
      <w:r w:rsidRPr="0078429F">
        <w:rPr>
          <w:rFonts w:ascii="Arial" w:hAnsi="Arial" w:cs="Arial"/>
          <w:szCs w:val="24"/>
        </w:rPr>
        <w:t>your s</w:t>
      </w:r>
      <w:r w:rsidR="00127775" w:rsidRPr="0078429F">
        <w:rPr>
          <w:rFonts w:ascii="Arial" w:hAnsi="Arial" w:cs="Arial"/>
          <w:szCs w:val="24"/>
        </w:rPr>
        <w:t xml:space="preserve">chool </w:t>
      </w:r>
      <w:r w:rsidRPr="0078429F">
        <w:rPr>
          <w:rFonts w:ascii="Arial" w:hAnsi="Arial" w:cs="Arial"/>
          <w:szCs w:val="24"/>
        </w:rPr>
        <w:t>d</w:t>
      </w:r>
      <w:r w:rsidR="00127775" w:rsidRPr="0078429F">
        <w:rPr>
          <w:rFonts w:ascii="Arial" w:hAnsi="Arial" w:cs="Arial"/>
          <w:szCs w:val="24"/>
        </w:rPr>
        <w:t xml:space="preserve">istrict and </w:t>
      </w:r>
      <w:r w:rsidRPr="0078429F">
        <w:rPr>
          <w:rFonts w:ascii="Arial" w:hAnsi="Arial" w:cs="Arial"/>
          <w:szCs w:val="24"/>
        </w:rPr>
        <w:t>c</w:t>
      </w:r>
      <w:r w:rsidR="00127775" w:rsidRPr="0078429F">
        <w:rPr>
          <w:rFonts w:ascii="Arial" w:hAnsi="Arial" w:cs="Arial"/>
          <w:szCs w:val="24"/>
        </w:rPr>
        <w:t xml:space="preserve">ommunity </w:t>
      </w:r>
    </w:p>
    <w:p w:rsidR="00127775" w:rsidRPr="0078429F" w:rsidRDefault="00127775" w:rsidP="0078429F">
      <w:pPr>
        <w:pStyle w:val="BodyText"/>
        <w:tabs>
          <w:tab w:val="center" w:leader="dot" w:pos="9000"/>
        </w:tabs>
        <w:ind w:left="360"/>
        <w:rPr>
          <w:rFonts w:ascii="Arial" w:hAnsi="Arial" w:cs="Arial"/>
          <w:szCs w:val="24"/>
        </w:rPr>
      </w:pPr>
      <w:r w:rsidRPr="0078429F">
        <w:rPr>
          <w:rFonts w:ascii="Arial" w:hAnsi="Arial" w:cs="Arial"/>
          <w:szCs w:val="24"/>
        </w:rPr>
        <w:t>(</w:t>
      </w:r>
      <w:proofErr w:type="gramStart"/>
      <w:r w:rsidRPr="0078429F">
        <w:rPr>
          <w:rFonts w:ascii="Arial" w:hAnsi="Arial" w:cs="Arial"/>
          <w:szCs w:val="24"/>
        </w:rPr>
        <w:t>number</w:t>
      </w:r>
      <w:proofErr w:type="gramEnd"/>
      <w:r w:rsidRPr="0078429F">
        <w:rPr>
          <w:rFonts w:ascii="Arial" w:hAnsi="Arial" w:cs="Arial"/>
          <w:szCs w:val="24"/>
        </w:rPr>
        <w:t xml:space="preserve"> of schools, community demographics and characteristics</w:t>
      </w:r>
      <w:r w:rsidR="00654D4F" w:rsidRPr="0078429F">
        <w:rPr>
          <w:rFonts w:ascii="Arial" w:hAnsi="Arial" w:cs="Arial"/>
          <w:szCs w:val="24"/>
        </w:rPr>
        <w:t>, etc.)</w:t>
      </w:r>
      <w:r w:rsidR="0078429F">
        <w:rPr>
          <w:rFonts w:ascii="Arial" w:hAnsi="Arial" w:cs="Arial"/>
          <w:szCs w:val="24"/>
        </w:rPr>
        <w:t>:</w:t>
      </w:r>
    </w:p>
    <w:p w:rsidR="00127775" w:rsidRPr="0078429F" w:rsidRDefault="00127775" w:rsidP="00654D4F">
      <w:pPr>
        <w:pStyle w:val="BodyText"/>
        <w:tabs>
          <w:tab w:val="center" w:leader="dot" w:pos="9000"/>
        </w:tabs>
        <w:rPr>
          <w:rFonts w:ascii="Arial" w:hAnsi="Arial" w:cs="Arial"/>
          <w:szCs w:val="24"/>
        </w:rPr>
      </w:pPr>
    </w:p>
    <w:p w:rsidR="00127775" w:rsidRPr="0078429F" w:rsidRDefault="00127775" w:rsidP="00654D4F">
      <w:pPr>
        <w:pStyle w:val="BodyText"/>
        <w:tabs>
          <w:tab w:val="center" w:leader="dot" w:pos="9000"/>
        </w:tabs>
        <w:rPr>
          <w:rFonts w:ascii="Arial" w:hAnsi="Arial" w:cs="Arial"/>
          <w:szCs w:val="24"/>
        </w:rPr>
      </w:pPr>
    </w:p>
    <w:p w:rsidR="00127775" w:rsidRPr="0078429F" w:rsidRDefault="00654D4F" w:rsidP="00654D4F">
      <w:pPr>
        <w:pStyle w:val="BodyText"/>
        <w:numPr>
          <w:ilvl w:val="0"/>
          <w:numId w:val="1"/>
        </w:numPr>
        <w:tabs>
          <w:tab w:val="center" w:leader="dot" w:pos="9000"/>
        </w:tabs>
        <w:ind w:left="360"/>
        <w:rPr>
          <w:rFonts w:ascii="Arial" w:hAnsi="Arial" w:cs="Arial"/>
          <w:szCs w:val="24"/>
        </w:rPr>
      </w:pPr>
      <w:r w:rsidRPr="0078429F">
        <w:rPr>
          <w:rFonts w:ascii="Arial" w:hAnsi="Arial" w:cs="Arial"/>
          <w:szCs w:val="24"/>
        </w:rPr>
        <w:t>Provide a b</w:t>
      </w:r>
      <w:r w:rsidR="00127775" w:rsidRPr="0078429F">
        <w:rPr>
          <w:rFonts w:ascii="Arial" w:hAnsi="Arial" w:cs="Arial"/>
          <w:szCs w:val="24"/>
        </w:rPr>
        <w:t xml:space="preserve">rief </w:t>
      </w:r>
      <w:r w:rsidRPr="0078429F">
        <w:rPr>
          <w:rFonts w:ascii="Arial" w:hAnsi="Arial" w:cs="Arial"/>
          <w:szCs w:val="24"/>
        </w:rPr>
        <w:t>d</w:t>
      </w:r>
      <w:r w:rsidR="00127775" w:rsidRPr="0078429F">
        <w:rPr>
          <w:rFonts w:ascii="Arial" w:hAnsi="Arial" w:cs="Arial"/>
          <w:szCs w:val="24"/>
        </w:rPr>
        <w:t xml:space="preserve">escription of </w:t>
      </w:r>
      <w:r w:rsidR="00C873DA" w:rsidRPr="0078429F">
        <w:rPr>
          <w:rFonts w:ascii="Arial" w:hAnsi="Arial" w:cs="Arial"/>
          <w:b/>
          <w:szCs w:val="24"/>
        </w:rPr>
        <w:t>P</w:t>
      </w:r>
      <w:r w:rsidR="00127775" w:rsidRPr="0078429F">
        <w:rPr>
          <w:rFonts w:ascii="Arial" w:hAnsi="Arial" w:cs="Arial"/>
          <w:b/>
          <w:szCs w:val="24"/>
        </w:rPr>
        <w:t xml:space="preserve">rogram </w:t>
      </w:r>
      <w:r w:rsidR="00C873DA" w:rsidRPr="0078429F">
        <w:rPr>
          <w:rFonts w:ascii="Arial" w:hAnsi="Arial" w:cs="Arial"/>
          <w:b/>
          <w:szCs w:val="24"/>
        </w:rPr>
        <w:t>P</w:t>
      </w:r>
      <w:r w:rsidR="00127775" w:rsidRPr="0078429F">
        <w:rPr>
          <w:rFonts w:ascii="Arial" w:hAnsi="Arial" w:cs="Arial"/>
          <w:b/>
          <w:szCs w:val="24"/>
        </w:rPr>
        <w:t xml:space="preserve">lanning, </w:t>
      </w:r>
      <w:r w:rsidR="00C873DA" w:rsidRPr="0078429F">
        <w:rPr>
          <w:rFonts w:ascii="Arial" w:hAnsi="Arial" w:cs="Arial"/>
          <w:b/>
          <w:szCs w:val="24"/>
        </w:rPr>
        <w:t>D</w:t>
      </w:r>
      <w:r w:rsidR="00127775" w:rsidRPr="0078429F">
        <w:rPr>
          <w:rFonts w:ascii="Arial" w:hAnsi="Arial" w:cs="Arial"/>
          <w:b/>
          <w:szCs w:val="24"/>
        </w:rPr>
        <w:t xml:space="preserve">esign and </w:t>
      </w:r>
      <w:r w:rsidR="00C873DA" w:rsidRPr="0078429F">
        <w:rPr>
          <w:rFonts w:ascii="Arial" w:hAnsi="Arial" w:cs="Arial"/>
          <w:b/>
          <w:szCs w:val="24"/>
        </w:rPr>
        <w:t>C</w:t>
      </w:r>
      <w:r w:rsidR="00127775" w:rsidRPr="0078429F">
        <w:rPr>
          <w:rFonts w:ascii="Arial" w:hAnsi="Arial" w:cs="Arial"/>
          <w:b/>
          <w:szCs w:val="24"/>
        </w:rPr>
        <w:t>urriculum</w:t>
      </w:r>
      <w:r w:rsidRPr="0078429F">
        <w:rPr>
          <w:rFonts w:ascii="Arial" w:hAnsi="Arial" w:cs="Arial"/>
          <w:b/>
          <w:szCs w:val="24"/>
        </w:rPr>
        <w:t xml:space="preserve">—IQPS </w:t>
      </w:r>
      <w:r w:rsidR="00127775" w:rsidRPr="0078429F">
        <w:rPr>
          <w:rFonts w:ascii="Arial" w:hAnsi="Arial" w:cs="Arial"/>
          <w:b/>
          <w:szCs w:val="24"/>
        </w:rPr>
        <w:t>Standard 1</w:t>
      </w:r>
      <w:r w:rsidR="00127775" w:rsidRPr="0078429F">
        <w:rPr>
          <w:rFonts w:ascii="Arial" w:hAnsi="Arial" w:cs="Arial"/>
          <w:szCs w:val="24"/>
        </w:rPr>
        <w:t xml:space="preserve"> (courses taught, approximate student numbers, classroom and laboratory instruction, experiential learning and student leadership &amp; personal development, etc.)</w:t>
      </w:r>
      <w:r w:rsidR="0078429F">
        <w:rPr>
          <w:rFonts w:ascii="Arial" w:hAnsi="Arial" w:cs="Arial"/>
          <w:szCs w:val="24"/>
        </w:rPr>
        <w:t>:</w:t>
      </w:r>
    </w:p>
    <w:p w:rsidR="00127775" w:rsidRPr="0078429F" w:rsidRDefault="00127775" w:rsidP="00654D4F">
      <w:pPr>
        <w:pStyle w:val="BodyText"/>
        <w:tabs>
          <w:tab w:val="center" w:leader="dot" w:pos="9000"/>
        </w:tabs>
        <w:rPr>
          <w:rFonts w:ascii="Arial" w:hAnsi="Arial" w:cs="Arial"/>
          <w:szCs w:val="24"/>
        </w:rPr>
      </w:pPr>
    </w:p>
    <w:p w:rsidR="0081434B" w:rsidRPr="0078429F" w:rsidRDefault="0081434B" w:rsidP="00654D4F">
      <w:pPr>
        <w:pStyle w:val="BodyText"/>
        <w:tabs>
          <w:tab w:val="center" w:leader="dot" w:pos="9000"/>
        </w:tabs>
        <w:rPr>
          <w:rFonts w:ascii="Arial" w:hAnsi="Arial" w:cs="Arial"/>
          <w:szCs w:val="24"/>
        </w:rPr>
      </w:pPr>
    </w:p>
    <w:p w:rsidR="00127775" w:rsidRPr="0078429F" w:rsidRDefault="00654D4F" w:rsidP="00D11E22">
      <w:pPr>
        <w:pStyle w:val="BodyText"/>
        <w:numPr>
          <w:ilvl w:val="0"/>
          <w:numId w:val="1"/>
        </w:numPr>
        <w:tabs>
          <w:tab w:val="center" w:leader="dot" w:pos="9000"/>
        </w:tabs>
        <w:ind w:left="360"/>
        <w:rPr>
          <w:rFonts w:ascii="Arial" w:hAnsi="Arial" w:cs="Arial"/>
          <w:szCs w:val="24"/>
        </w:rPr>
      </w:pPr>
      <w:r w:rsidRPr="0078429F">
        <w:rPr>
          <w:rFonts w:ascii="Arial" w:hAnsi="Arial" w:cs="Arial"/>
          <w:szCs w:val="24"/>
        </w:rPr>
        <w:t>Provide a b</w:t>
      </w:r>
      <w:r w:rsidR="00127775" w:rsidRPr="0078429F">
        <w:rPr>
          <w:rFonts w:ascii="Arial" w:hAnsi="Arial" w:cs="Arial"/>
          <w:szCs w:val="24"/>
        </w:rPr>
        <w:t xml:space="preserve">rief </w:t>
      </w:r>
      <w:r w:rsidRPr="0078429F">
        <w:rPr>
          <w:rFonts w:ascii="Arial" w:hAnsi="Arial" w:cs="Arial"/>
          <w:szCs w:val="24"/>
        </w:rPr>
        <w:t>d</w:t>
      </w:r>
      <w:r w:rsidR="00127775" w:rsidRPr="0078429F">
        <w:rPr>
          <w:rFonts w:ascii="Arial" w:hAnsi="Arial" w:cs="Arial"/>
          <w:szCs w:val="24"/>
        </w:rPr>
        <w:t xml:space="preserve">escription of </w:t>
      </w:r>
      <w:r w:rsidRPr="0078429F">
        <w:rPr>
          <w:rFonts w:ascii="Arial" w:hAnsi="Arial" w:cs="Arial"/>
          <w:b/>
          <w:szCs w:val="24"/>
        </w:rPr>
        <w:t>I</w:t>
      </w:r>
      <w:r w:rsidR="00127775" w:rsidRPr="0078429F">
        <w:rPr>
          <w:rFonts w:ascii="Arial" w:hAnsi="Arial" w:cs="Arial"/>
          <w:b/>
          <w:szCs w:val="24"/>
        </w:rPr>
        <w:t xml:space="preserve">nstruction and </w:t>
      </w:r>
      <w:r w:rsidRPr="0078429F">
        <w:rPr>
          <w:rFonts w:ascii="Arial" w:hAnsi="Arial" w:cs="Arial"/>
          <w:b/>
          <w:szCs w:val="24"/>
        </w:rPr>
        <w:t>A</w:t>
      </w:r>
      <w:r w:rsidR="00127775" w:rsidRPr="0078429F">
        <w:rPr>
          <w:rFonts w:ascii="Arial" w:hAnsi="Arial" w:cs="Arial"/>
          <w:b/>
          <w:szCs w:val="24"/>
        </w:rPr>
        <w:t>ssessment</w:t>
      </w:r>
      <w:r w:rsidRPr="0078429F">
        <w:rPr>
          <w:rFonts w:ascii="Arial" w:hAnsi="Arial" w:cs="Arial"/>
          <w:b/>
          <w:szCs w:val="24"/>
        </w:rPr>
        <w:t xml:space="preserve">—IQPS </w:t>
      </w:r>
      <w:r w:rsidR="00127775" w:rsidRPr="0078429F">
        <w:rPr>
          <w:rFonts w:ascii="Arial" w:hAnsi="Arial" w:cs="Arial"/>
          <w:b/>
          <w:szCs w:val="24"/>
        </w:rPr>
        <w:t>Standard 2</w:t>
      </w:r>
      <w:r w:rsidRPr="0078429F">
        <w:rPr>
          <w:rFonts w:ascii="Arial" w:hAnsi="Arial" w:cs="Arial"/>
          <w:szCs w:val="24"/>
        </w:rPr>
        <w:t xml:space="preserve"> </w:t>
      </w:r>
      <w:r w:rsidR="00127775" w:rsidRPr="0078429F">
        <w:rPr>
          <w:rFonts w:ascii="Arial" w:hAnsi="Arial" w:cs="Arial"/>
          <w:szCs w:val="24"/>
        </w:rPr>
        <w:t>(promote academic achievement and skill development through year-round instruction</w:t>
      </w:r>
      <w:r w:rsidR="0081434B" w:rsidRPr="0078429F">
        <w:rPr>
          <w:rFonts w:ascii="Arial" w:hAnsi="Arial" w:cs="Arial"/>
          <w:szCs w:val="24"/>
        </w:rPr>
        <w:t>, etc</w:t>
      </w:r>
      <w:r w:rsidR="00127775" w:rsidRPr="0078429F">
        <w:rPr>
          <w:rFonts w:ascii="Arial" w:hAnsi="Arial" w:cs="Arial"/>
          <w:szCs w:val="24"/>
        </w:rPr>
        <w:t>.)</w:t>
      </w:r>
      <w:r w:rsidR="0078429F">
        <w:rPr>
          <w:rFonts w:ascii="Arial" w:hAnsi="Arial" w:cs="Arial"/>
          <w:szCs w:val="24"/>
        </w:rPr>
        <w:t>:</w:t>
      </w:r>
    </w:p>
    <w:p w:rsidR="00820545" w:rsidRPr="0078429F" w:rsidRDefault="00820545" w:rsidP="00654D4F">
      <w:pPr>
        <w:pStyle w:val="BodyText"/>
        <w:tabs>
          <w:tab w:val="center" w:leader="dot" w:pos="9000"/>
        </w:tabs>
        <w:rPr>
          <w:rFonts w:ascii="Arial" w:hAnsi="Arial" w:cs="Arial"/>
          <w:szCs w:val="24"/>
        </w:rPr>
      </w:pPr>
    </w:p>
    <w:p w:rsidR="00654D4F" w:rsidRPr="0078429F" w:rsidRDefault="00654D4F" w:rsidP="00654D4F">
      <w:pPr>
        <w:pStyle w:val="BodyText"/>
        <w:tabs>
          <w:tab w:val="center" w:leader="dot" w:pos="9000"/>
        </w:tabs>
        <w:rPr>
          <w:rFonts w:ascii="Arial" w:hAnsi="Arial" w:cs="Arial"/>
          <w:szCs w:val="24"/>
        </w:rPr>
      </w:pPr>
    </w:p>
    <w:p w:rsidR="00127775" w:rsidRPr="0078429F" w:rsidRDefault="00654D4F" w:rsidP="00CC6077">
      <w:pPr>
        <w:pStyle w:val="BodyText"/>
        <w:numPr>
          <w:ilvl w:val="0"/>
          <w:numId w:val="1"/>
        </w:numPr>
        <w:tabs>
          <w:tab w:val="center" w:leader="dot" w:pos="9000"/>
        </w:tabs>
        <w:ind w:left="360"/>
        <w:rPr>
          <w:rFonts w:ascii="Arial" w:hAnsi="Arial" w:cs="Arial"/>
          <w:szCs w:val="24"/>
        </w:rPr>
      </w:pPr>
      <w:r w:rsidRPr="0078429F">
        <w:rPr>
          <w:rFonts w:ascii="Arial" w:hAnsi="Arial" w:cs="Arial"/>
          <w:szCs w:val="24"/>
        </w:rPr>
        <w:t>Provide a b</w:t>
      </w:r>
      <w:r w:rsidR="00820545" w:rsidRPr="0078429F">
        <w:rPr>
          <w:rFonts w:ascii="Arial" w:hAnsi="Arial" w:cs="Arial"/>
          <w:szCs w:val="24"/>
        </w:rPr>
        <w:t>rief</w:t>
      </w:r>
      <w:r w:rsidR="00127775" w:rsidRPr="0078429F">
        <w:rPr>
          <w:rFonts w:ascii="Arial" w:hAnsi="Arial" w:cs="Arial"/>
          <w:szCs w:val="24"/>
        </w:rPr>
        <w:t xml:space="preserve"> </w:t>
      </w:r>
      <w:r w:rsidRPr="0078429F">
        <w:rPr>
          <w:rFonts w:ascii="Arial" w:hAnsi="Arial" w:cs="Arial"/>
          <w:szCs w:val="24"/>
        </w:rPr>
        <w:t>d</w:t>
      </w:r>
      <w:r w:rsidR="00127775" w:rsidRPr="0078429F">
        <w:rPr>
          <w:rFonts w:ascii="Arial" w:hAnsi="Arial" w:cs="Arial"/>
          <w:szCs w:val="24"/>
        </w:rPr>
        <w:t xml:space="preserve">escription of </w:t>
      </w:r>
      <w:r w:rsidR="00C873DA" w:rsidRPr="0078429F">
        <w:rPr>
          <w:rFonts w:ascii="Arial" w:hAnsi="Arial" w:cs="Arial"/>
          <w:b/>
          <w:szCs w:val="24"/>
        </w:rPr>
        <w:t>F</w:t>
      </w:r>
      <w:r w:rsidR="00127775" w:rsidRPr="0078429F">
        <w:rPr>
          <w:rFonts w:ascii="Arial" w:hAnsi="Arial" w:cs="Arial"/>
          <w:b/>
          <w:szCs w:val="24"/>
        </w:rPr>
        <w:t xml:space="preserve">acilities and </w:t>
      </w:r>
      <w:r w:rsidR="00C873DA" w:rsidRPr="0078429F">
        <w:rPr>
          <w:rFonts w:ascii="Arial" w:hAnsi="Arial" w:cs="Arial"/>
          <w:b/>
          <w:szCs w:val="24"/>
        </w:rPr>
        <w:t>E</w:t>
      </w:r>
      <w:r w:rsidR="00127775" w:rsidRPr="0078429F">
        <w:rPr>
          <w:rFonts w:ascii="Arial" w:hAnsi="Arial" w:cs="Arial"/>
          <w:b/>
          <w:szCs w:val="24"/>
        </w:rPr>
        <w:t>quipment</w:t>
      </w:r>
      <w:r w:rsidRPr="0078429F">
        <w:rPr>
          <w:rFonts w:ascii="Arial" w:hAnsi="Arial" w:cs="Arial"/>
          <w:b/>
          <w:szCs w:val="24"/>
        </w:rPr>
        <w:t xml:space="preserve">—IQPS </w:t>
      </w:r>
      <w:r w:rsidR="00127775" w:rsidRPr="0078429F">
        <w:rPr>
          <w:rFonts w:ascii="Arial" w:hAnsi="Arial" w:cs="Arial"/>
          <w:b/>
          <w:szCs w:val="24"/>
        </w:rPr>
        <w:t>Standard 3</w:t>
      </w:r>
      <w:r w:rsidRPr="0078429F">
        <w:rPr>
          <w:rFonts w:ascii="Arial" w:hAnsi="Arial" w:cs="Arial"/>
          <w:szCs w:val="24"/>
        </w:rPr>
        <w:t xml:space="preserve"> (</w:t>
      </w:r>
      <w:r w:rsidR="00127775" w:rsidRPr="0078429F">
        <w:rPr>
          <w:rFonts w:ascii="Arial" w:hAnsi="Arial" w:cs="Arial"/>
          <w:szCs w:val="24"/>
        </w:rPr>
        <w:t xml:space="preserve">laboratory resources, land- lab, greenhouse, facility </w:t>
      </w:r>
      <w:proofErr w:type="gramStart"/>
      <w:r w:rsidR="00127775" w:rsidRPr="0078429F">
        <w:rPr>
          <w:rFonts w:ascii="Arial" w:hAnsi="Arial" w:cs="Arial"/>
          <w:szCs w:val="24"/>
        </w:rPr>
        <w:t>lay-out</w:t>
      </w:r>
      <w:proofErr w:type="gramEnd"/>
      <w:r w:rsidR="00127775" w:rsidRPr="0078429F">
        <w:rPr>
          <w:rFonts w:ascii="Arial" w:hAnsi="Arial" w:cs="Arial"/>
          <w:szCs w:val="24"/>
        </w:rPr>
        <w:t>, equipment</w:t>
      </w:r>
      <w:r w:rsidR="00C873DA" w:rsidRPr="0078429F">
        <w:rPr>
          <w:rFonts w:ascii="Arial" w:hAnsi="Arial" w:cs="Arial"/>
          <w:szCs w:val="24"/>
        </w:rPr>
        <w:t>,</w:t>
      </w:r>
      <w:r w:rsidR="00127775" w:rsidRPr="0078429F">
        <w:rPr>
          <w:rFonts w:ascii="Arial" w:hAnsi="Arial" w:cs="Arial"/>
          <w:szCs w:val="24"/>
        </w:rPr>
        <w:t xml:space="preserve"> etc.)</w:t>
      </w:r>
      <w:r w:rsidR="0078429F">
        <w:rPr>
          <w:rFonts w:ascii="Arial" w:hAnsi="Arial" w:cs="Arial"/>
          <w:szCs w:val="24"/>
        </w:rPr>
        <w:t>:</w:t>
      </w:r>
    </w:p>
    <w:p w:rsidR="00127775" w:rsidRPr="0078429F" w:rsidRDefault="00127775" w:rsidP="00654D4F">
      <w:pPr>
        <w:pStyle w:val="BodyText"/>
        <w:tabs>
          <w:tab w:val="center" w:leader="dot" w:pos="9000"/>
        </w:tabs>
        <w:rPr>
          <w:rFonts w:ascii="Arial" w:hAnsi="Arial" w:cs="Arial"/>
          <w:szCs w:val="24"/>
        </w:rPr>
      </w:pPr>
    </w:p>
    <w:p w:rsidR="00127775" w:rsidRPr="0078429F" w:rsidRDefault="00127775" w:rsidP="00654D4F">
      <w:pPr>
        <w:pStyle w:val="BodyText"/>
        <w:tabs>
          <w:tab w:val="center" w:leader="dot" w:pos="9000"/>
        </w:tabs>
        <w:rPr>
          <w:rFonts w:ascii="Arial" w:hAnsi="Arial" w:cs="Arial"/>
          <w:szCs w:val="24"/>
        </w:rPr>
      </w:pPr>
    </w:p>
    <w:p w:rsidR="00127775" w:rsidRPr="0078429F" w:rsidRDefault="00654D4F" w:rsidP="00AE078E">
      <w:pPr>
        <w:pStyle w:val="BodyText"/>
        <w:numPr>
          <w:ilvl w:val="0"/>
          <w:numId w:val="1"/>
        </w:numPr>
        <w:tabs>
          <w:tab w:val="center" w:leader="dot" w:pos="9000"/>
        </w:tabs>
        <w:ind w:left="360"/>
        <w:rPr>
          <w:rFonts w:ascii="Arial" w:hAnsi="Arial" w:cs="Arial"/>
          <w:szCs w:val="24"/>
        </w:rPr>
      </w:pPr>
      <w:r w:rsidRPr="0078429F">
        <w:rPr>
          <w:rFonts w:ascii="Arial" w:hAnsi="Arial" w:cs="Arial"/>
          <w:szCs w:val="24"/>
        </w:rPr>
        <w:t>Provide a b</w:t>
      </w:r>
      <w:r w:rsidR="00127775" w:rsidRPr="0078429F">
        <w:rPr>
          <w:rFonts w:ascii="Arial" w:hAnsi="Arial" w:cs="Arial"/>
          <w:szCs w:val="24"/>
        </w:rPr>
        <w:t xml:space="preserve">rief </w:t>
      </w:r>
      <w:r w:rsidRPr="0078429F">
        <w:rPr>
          <w:rFonts w:ascii="Arial" w:hAnsi="Arial" w:cs="Arial"/>
          <w:szCs w:val="24"/>
        </w:rPr>
        <w:t>d</w:t>
      </w:r>
      <w:r w:rsidR="00127775" w:rsidRPr="0078429F">
        <w:rPr>
          <w:rFonts w:ascii="Arial" w:hAnsi="Arial" w:cs="Arial"/>
          <w:szCs w:val="24"/>
        </w:rPr>
        <w:t xml:space="preserve">escription of </w:t>
      </w:r>
      <w:r w:rsidR="00C873DA" w:rsidRPr="0078429F">
        <w:rPr>
          <w:rFonts w:ascii="Arial" w:hAnsi="Arial" w:cs="Arial"/>
          <w:b/>
          <w:szCs w:val="24"/>
        </w:rPr>
        <w:t>E</w:t>
      </w:r>
      <w:r w:rsidR="00127775" w:rsidRPr="0078429F">
        <w:rPr>
          <w:rFonts w:ascii="Arial" w:hAnsi="Arial" w:cs="Arial"/>
          <w:b/>
          <w:szCs w:val="24"/>
        </w:rPr>
        <w:t>xperiential Learning</w:t>
      </w:r>
      <w:r w:rsidR="00C873DA" w:rsidRPr="0078429F">
        <w:rPr>
          <w:rFonts w:ascii="Arial" w:hAnsi="Arial" w:cs="Arial"/>
          <w:b/>
          <w:szCs w:val="24"/>
        </w:rPr>
        <w:t>—IQPS</w:t>
      </w:r>
      <w:r w:rsidR="00127775" w:rsidRPr="0078429F">
        <w:rPr>
          <w:rFonts w:ascii="Arial" w:hAnsi="Arial" w:cs="Arial"/>
          <w:b/>
          <w:szCs w:val="24"/>
        </w:rPr>
        <w:t xml:space="preserve"> Standard 4</w:t>
      </w:r>
      <w:r w:rsidR="00C873DA" w:rsidRPr="0078429F">
        <w:rPr>
          <w:rFonts w:ascii="Arial" w:hAnsi="Arial" w:cs="Arial"/>
          <w:szCs w:val="24"/>
        </w:rPr>
        <w:t xml:space="preserve"> </w:t>
      </w:r>
      <w:r w:rsidR="00127775" w:rsidRPr="0078429F">
        <w:rPr>
          <w:rFonts w:ascii="Arial" w:hAnsi="Arial" w:cs="Arial"/>
          <w:szCs w:val="24"/>
        </w:rPr>
        <w:t>(</w:t>
      </w:r>
      <w:r w:rsidR="00C873DA" w:rsidRPr="0078429F">
        <w:rPr>
          <w:rFonts w:ascii="Arial" w:hAnsi="Arial" w:cs="Arial"/>
          <w:szCs w:val="24"/>
        </w:rPr>
        <w:t>p</w:t>
      </w:r>
      <w:r w:rsidR="00127775" w:rsidRPr="0078429F">
        <w:rPr>
          <w:rFonts w:ascii="Arial" w:hAnsi="Arial" w:cs="Arial"/>
          <w:szCs w:val="24"/>
        </w:rPr>
        <w:t>articipation and examples of SAE’s, local opportunities</w:t>
      </w:r>
      <w:r w:rsidR="00C873DA" w:rsidRPr="0078429F">
        <w:rPr>
          <w:rFonts w:ascii="Arial" w:hAnsi="Arial" w:cs="Arial"/>
          <w:szCs w:val="24"/>
        </w:rPr>
        <w:t>,</w:t>
      </w:r>
      <w:r w:rsidR="00127775" w:rsidRPr="0078429F">
        <w:rPr>
          <w:rFonts w:ascii="Arial" w:hAnsi="Arial" w:cs="Arial"/>
          <w:szCs w:val="24"/>
        </w:rPr>
        <w:t xml:space="preserve"> etc.)</w:t>
      </w:r>
      <w:r w:rsidR="0078429F">
        <w:rPr>
          <w:rFonts w:ascii="Arial" w:hAnsi="Arial" w:cs="Arial"/>
          <w:szCs w:val="24"/>
        </w:rPr>
        <w:t>:</w:t>
      </w:r>
    </w:p>
    <w:p w:rsidR="00127775" w:rsidRPr="0078429F" w:rsidRDefault="00127775" w:rsidP="00654D4F">
      <w:pPr>
        <w:pStyle w:val="BodyText"/>
        <w:tabs>
          <w:tab w:val="center" w:leader="dot" w:pos="9000"/>
        </w:tabs>
        <w:rPr>
          <w:rFonts w:ascii="Arial" w:hAnsi="Arial" w:cs="Arial"/>
          <w:szCs w:val="24"/>
        </w:rPr>
      </w:pPr>
    </w:p>
    <w:p w:rsidR="00127775" w:rsidRPr="0078429F" w:rsidRDefault="00127775" w:rsidP="00654D4F">
      <w:pPr>
        <w:pStyle w:val="BodyText"/>
        <w:tabs>
          <w:tab w:val="center" w:leader="dot" w:pos="9000"/>
        </w:tabs>
        <w:rPr>
          <w:rFonts w:ascii="Arial" w:hAnsi="Arial" w:cs="Arial"/>
          <w:szCs w:val="24"/>
        </w:rPr>
      </w:pPr>
    </w:p>
    <w:p w:rsidR="0078429F" w:rsidRDefault="00C873DA" w:rsidP="001E391D">
      <w:pPr>
        <w:pStyle w:val="BodyText"/>
        <w:numPr>
          <w:ilvl w:val="0"/>
          <w:numId w:val="1"/>
        </w:numPr>
        <w:tabs>
          <w:tab w:val="center" w:leader="dot" w:pos="9000"/>
        </w:tabs>
        <w:ind w:left="360"/>
        <w:rPr>
          <w:rFonts w:ascii="Arial" w:hAnsi="Arial" w:cs="Arial"/>
          <w:szCs w:val="24"/>
        </w:rPr>
      </w:pPr>
      <w:r w:rsidRPr="0078429F">
        <w:rPr>
          <w:rFonts w:ascii="Arial" w:hAnsi="Arial" w:cs="Arial"/>
          <w:szCs w:val="24"/>
        </w:rPr>
        <w:t>Provide a b</w:t>
      </w:r>
      <w:r w:rsidR="00127775" w:rsidRPr="0078429F">
        <w:rPr>
          <w:rFonts w:ascii="Arial" w:hAnsi="Arial" w:cs="Arial"/>
          <w:szCs w:val="24"/>
        </w:rPr>
        <w:t xml:space="preserve">rief </w:t>
      </w:r>
      <w:r w:rsidRPr="0078429F">
        <w:rPr>
          <w:rFonts w:ascii="Arial" w:hAnsi="Arial" w:cs="Arial"/>
          <w:szCs w:val="24"/>
        </w:rPr>
        <w:t>d</w:t>
      </w:r>
      <w:r w:rsidR="00127775" w:rsidRPr="0078429F">
        <w:rPr>
          <w:rFonts w:ascii="Arial" w:hAnsi="Arial" w:cs="Arial"/>
          <w:szCs w:val="24"/>
        </w:rPr>
        <w:t xml:space="preserve">escription of </w:t>
      </w:r>
      <w:r w:rsidR="00127775" w:rsidRPr="0078429F">
        <w:rPr>
          <w:rFonts w:ascii="Arial" w:hAnsi="Arial" w:cs="Arial"/>
          <w:b/>
          <w:szCs w:val="24"/>
        </w:rPr>
        <w:t>Leadership Development</w:t>
      </w:r>
      <w:r w:rsidRPr="0078429F">
        <w:rPr>
          <w:rFonts w:ascii="Arial" w:hAnsi="Arial" w:cs="Arial"/>
          <w:b/>
          <w:szCs w:val="24"/>
        </w:rPr>
        <w:t xml:space="preserve">—IQPS </w:t>
      </w:r>
      <w:r w:rsidR="00127775" w:rsidRPr="0078429F">
        <w:rPr>
          <w:rFonts w:ascii="Arial" w:hAnsi="Arial" w:cs="Arial"/>
          <w:b/>
          <w:szCs w:val="24"/>
        </w:rPr>
        <w:t>Standard 5</w:t>
      </w:r>
      <w:r w:rsidRPr="0078429F">
        <w:rPr>
          <w:rFonts w:ascii="Arial" w:hAnsi="Arial" w:cs="Arial"/>
          <w:szCs w:val="24"/>
        </w:rPr>
        <w:t xml:space="preserve"> </w:t>
      </w:r>
    </w:p>
    <w:p w:rsidR="00127775" w:rsidRPr="0078429F" w:rsidRDefault="00127775" w:rsidP="0078429F">
      <w:pPr>
        <w:pStyle w:val="BodyText"/>
        <w:tabs>
          <w:tab w:val="center" w:leader="dot" w:pos="9000"/>
        </w:tabs>
        <w:ind w:left="360"/>
        <w:rPr>
          <w:rFonts w:ascii="Arial" w:hAnsi="Arial" w:cs="Arial"/>
          <w:szCs w:val="24"/>
        </w:rPr>
      </w:pPr>
      <w:r w:rsidRPr="0078429F">
        <w:rPr>
          <w:rFonts w:ascii="Arial" w:hAnsi="Arial" w:cs="Arial"/>
          <w:szCs w:val="24"/>
        </w:rPr>
        <w:t>(FFA activities, fundraisers, and characteristics of membership, etc.)</w:t>
      </w:r>
      <w:r w:rsidR="0078429F">
        <w:rPr>
          <w:rFonts w:ascii="Arial" w:hAnsi="Arial" w:cs="Arial"/>
          <w:szCs w:val="24"/>
        </w:rPr>
        <w:t>:</w:t>
      </w:r>
    </w:p>
    <w:p w:rsidR="00127775" w:rsidRPr="0078429F" w:rsidRDefault="00127775" w:rsidP="00654D4F">
      <w:pPr>
        <w:pStyle w:val="BodyText"/>
        <w:tabs>
          <w:tab w:val="center" w:leader="dot" w:pos="9000"/>
        </w:tabs>
        <w:rPr>
          <w:rFonts w:ascii="Arial" w:hAnsi="Arial" w:cs="Arial"/>
          <w:szCs w:val="24"/>
        </w:rPr>
      </w:pPr>
    </w:p>
    <w:p w:rsidR="0081434B" w:rsidRPr="0078429F" w:rsidRDefault="0081434B" w:rsidP="00654D4F">
      <w:pPr>
        <w:pStyle w:val="BodyText"/>
        <w:tabs>
          <w:tab w:val="center" w:leader="dot" w:pos="9000"/>
        </w:tabs>
        <w:rPr>
          <w:rFonts w:ascii="Arial" w:hAnsi="Arial" w:cs="Arial"/>
          <w:szCs w:val="24"/>
        </w:rPr>
      </w:pPr>
    </w:p>
    <w:p w:rsidR="0078429F" w:rsidRDefault="00C873DA" w:rsidP="004A6724">
      <w:pPr>
        <w:pStyle w:val="BodyText"/>
        <w:numPr>
          <w:ilvl w:val="0"/>
          <w:numId w:val="1"/>
        </w:numPr>
        <w:tabs>
          <w:tab w:val="center" w:leader="dot" w:pos="9000"/>
        </w:tabs>
        <w:ind w:left="360"/>
        <w:rPr>
          <w:rFonts w:ascii="Arial" w:hAnsi="Arial" w:cs="Arial"/>
          <w:szCs w:val="24"/>
        </w:rPr>
      </w:pPr>
      <w:r w:rsidRPr="0078429F">
        <w:rPr>
          <w:rFonts w:ascii="Arial" w:hAnsi="Arial" w:cs="Arial"/>
          <w:szCs w:val="24"/>
        </w:rPr>
        <w:t>Provide a b</w:t>
      </w:r>
      <w:r w:rsidR="00127775" w:rsidRPr="0078429F">
        <w:rPr>
          <w:rFonts w:ascii="Arial" w:hAnsi="Arial" w:cs="Arial"/>
          <w:szCs w:val="24"/>
        </w:rPr>
        <w:t xml:space="preserve">rief </w:t>
      </w:r>
      <w:r w:rsidRPr="0078429F">
        <w:rPr>
          <w:rFonts w:ascii="Arial" w:hAnsi="Arial" w:cs="Arial"/>
          <w:szCs w:val="24"/>
        </w:rPr>
        <w:t>d</w:t>
      </w:r>
      <w:r w:rsidR="00127775" w:rsidRPr="0078429F">
        <w:rPr>
          <w:rFonts w:ascii="Arial" w:hAnsi="Arial" w:cs="Arial"/>
          <w:szCs w:val="24"/>
        </w:rPr>
        <w:t xml:space="preserve">escription of </w:t>
      </w:r>
      <w:r w:rsidR="00127775" w:rsidRPr="0078429F">
        <w:rPr>
          <w:rFonts w:ascii="Arial" w:hAnsi="Arial" w:cs="Arial"/>
          <w:b/>
          <w:szCs w:val="24"/>
        </w:rPr>
        <w:t>Partnerships and Marketing</w:t>
      </w:r>
      <w:r w:rsidRPr="0078429F">
        <w:rPr>
          <w:rFonts w:ascii="Arial" w:hAnsi="Arial" w:cs="Arial"/>
          <w:b/>
          <w:szCs w:val="24"/>
        </w:rPr>
        <w:t xml:space="preserve">—IQPS </w:t>
      </w:r>
      <w:r w:rsidR="00127775" w:rsidRPr="0078429F">
        <w:rPr>
          <w:rFonts w:ascii="Arial" w:hAnsi="Arial" w:cs="Arial"/>
          <w:b/>
          <w:szCs w:val="24"/>
        </w:rPr>
        <w:t>Standard 6</w:t>
      </w:r>
      <w:r w:rsidRPr="0078429F">
        <w:rPr>
          <w:rFonts w:ascii="Arial" w:hAnsi="Arial" w:cs="Arial"/>
          <w:szCs w:val="24"/>
        </w:rPr>
        <w:t xml:space="preserve"> </w:t>
      </w:r>
    </w:p>
    <w:p w:rsidR="00127775" w:rsidRPr="0078429F" w:rsidRDefault="00127775" w:rsidP="0078429F">
      <w:pPr>
        <w:pStyle w:val="BodyText"/>
        <w:tabs>
          <w:tab w:val="center" w:leader="dot" w:pos="9000"/>
        </w:tabs>
        <w:ind w:left="360"/>
        <w:rPr>
          <w:rFonts w:ascii="Arial" w:hAnsi="Arial" w:cs="Arial"/>
          <w:szCs w:val="24"/>
        </w:rPr>
      </w:pPr>
      <w:r w:rsidRPr="0078429F">
        <w:rPr>
          <w:rFonts w:ascii="Arial" w:hAnsi="Arial" w:cs="Arial"/>
          <w:szCs w:val="24"/>
        </w:rPr>
        <w:t>(</w:t>
      </w:r>
      <w:proofErr w:type="gramStart"/>
      <w:r w:rsidR="00C873DA" w:rsidRPr="0078429F">
        <w:rPr>
          <w:rFonts w:ascii="Arial" w:hAnsi="Arial" w:cs="Arial"/>
          <w:szCs w:val="24"/>
        </w:rPr>
        <w:t>k</w:t>
      </w:r>
      <w:r w:rsidRPr="0078429F">
        <w:rPr>
          <w:rFonts w:ascii="Arial" w:hAnsi="Arial" w:cs="Arial"/>
          <w:szCs w:val="24"/>
        </w:rPr>
        <w:t>ey</w:t>
      </w:r>
      <w:proofErr w:type="gramEnd"/>
      <w:r w:rsidRPr="0078429F">
        <w:rPr>
          <w:rFonts w:ascii="Arial" w:hAnsi="Arial" w:cs="Arial"/>
          <w:szCs w:val="24"/>
        </w:rPr>
        <w:t xml:space="preserve"> partners, advisory committee board, FFA Alumni and community activities, student, recruitment and retention plan</w:t>
      </w:r>
      <w:r w:rsidR="0081434B" w:rsidRPr="0078429F">
        <w:rPr>
          <w:rFonts w:ascii="Arial" w:hAnsi="Arial" w:cs="Arial"/>
          <w:szCs w:val="24"/>
        </w:rPr>
        <w:t>, etc.)</w:t>
      </w:r>
      <w:r w:rsidR="0078429F">
        <w:rPr>
          <w:rFonts w:ascii="Arial" w:hAnsi="Arial" w:cs="Arial"/>
          <w:szCs w:val="24"/>
        </w:rPr>
        <w:t>:</w:t>
      </w:r>
    </w:p>
    <w:p w:rsidR="00127775" w:rsidRPr="0078429F" w:rsidRDefault="00127775" w:rsidP="00654D4F">
      <w:pPr>
        <w:pStyle w:val="BodyText"/>
        <w:tabs>
          <w:tab w:val="center" w:leader="dot" w:pos="9000"/>
        </w:tabs>
        <w:rPr>
          <w:rFonts w:ascii="Arial" w:hAnsi="Arial" w:cs="Arial"/>
          <w:szCs w:val="24"/>
        </w:rPr>
      </w:pPr>
    </w:p>
    <w:p w:rsidR="00127775" w:rsidRPr="0078429F" w:rsidRDefault="00127775" w:rsidP="00654D4F">
      <w:pPr>
        <w:pStyle w:val="BodyText"/>
        <w:tabs>
          <w:tab w:val="center" w:leader="dot" w:pos="9000"/>
        </w:tabs>
        <w:rPr>
          <w:rFonts w:ascii="Arial" w:hAnsi="Arial" w:cs="Arial"/>
          <w:szCs w:val="24"/>
        </w:rPr>
      </w:pPr>
    </w:p>
    <w:p w:rsidR="00127775" w:rsidRPr="0078429F" w:rsidRDefault="00127775" w:rsidP="00654D4F">
      <w:pPr>
        <w:pStyle w:val="BodyText"/>
        <w:numPr>
          <w:ilvl w:val="0"/>
          <w:numId w:val="1"/>
        </w:numPr>
        <w:tabs>
          <w:tab w:val="center" w:leader="dot" w:pos="9000"/>
        </w:tabs>
        <w:ind w:left="360"/>
        <w:rPr>
          <w:rFonts w:ascii="Arial" w:hAnsi="Arial" w:cs="Arial"/>
          <w:szCs w:val="24"/>
        </w:rPr>
      </w:pPr>
      <w:r w:rsidRPr="0078429F">
        <w:rPr>
          <w:rFonts w:ascii="Arial" w:hAnsi="Arial" w:cs="Arial"/>
          <w:szCs w:val="24"/>
        </w:rPr>
        <w:t xml:space="preserve">Describe how the start-up grant funds will be used to assist the new program </w:t>
      </w:r>
      <w:r w:rsidR="00C873DA" w:rsidRPr="0078429F">
        <w:rPr>
          <w:rFonts w:ascii="Arial" w:hAnsi="Arial" w:cs="Arial"/>
          <w:szCs w:val="24"/>
        </w:rPr>
        <w:t>detailed</w:t>
      </w:r>
      <w:r w:rsidR="0078429F">
        <w:rPr>
          <w:rFonts w:ascii="Arial" w:hAnsi="Arial" w:cs="Arial"/>
          <w:szCs w:val="24"/>
        </w:rPr>
        <w:t xml:space="preserve"> above:</w:t>
      </w:r>
    </w:p>
    <w:p w:rsidR="00127775" w:rsidRPr="0078429F" w:rsidRDefault="00127775" w:rsidP="00654D4F">
      <w:pPr>
        <w:pStyle w:val="BodyText"/>
        <w:tabs>
          <w:tab w:val="center" w:leader="dot" w:pos="9000"/>
        </w:tabs>
        <w:rPr>
          <w:rFonts w:ascii="Arial" w:hAnsi="Arial" w:cs="Arial"/>
          <w:szCs w:val="24"/>
        </w:rPr>
      </w:pPr>
    </w:p>
    <w:p w:rsidR="00127775" w:rsidRPr="0078429F" w:rsidRDefault="00127775" w:rsidP="00654D4F">
      <w:pPr>
        <w:pStyle w:val="BodyText"/>
        <w:tabs>
          <w:tab w:val="center" w:leader="dot" w:pos="9000"/>
        </w:tabs>
        <w:rPr>
          <w:rFonts w:ascii="Arial" w:hAnsi="Arial" w:cs="Arial"/>
          <w:szCs w:val="24"/>
        </w:rPr>
      </w:pPr>
    </w:p>
    <w:p w:rsidR="007E1C7E" w:rsidRPr="0046340A" w:rsidRDefault="0078429F" w:rsidP="00654D4F">
      <w:pPr>
        <w:pStyle w:val="BodyText"/>
        <w:numPr>
          <w:ilvl w:val="0"/>
          <w:numId w:val="1"/>
        </w:numPr>
        <w:tabs>
          <w:tab w:val="center" w:leader="dot" w:pos="9000"/>
        </w:tabs>
        <w:ind w:left="3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  <w:r w:rsidR="00127775" w:rsidRPr="0078429F">
        <w:rPr>
          <w:rFonts w:ascii="Arial" w:hAnsi="Arial" w:cs="Arial"/>
          <w:szCs w:val="24"/>
        </w:rPr>
        <w:t>Describe the</w:t>
      </w:r>
      <w:r w:rsidR="00C873DA" w:rsidRPr="0078429F">
        <w:rPr>
          <w:rFonts w:ascii="Arial" w:hAnsi="Arial" w:cs="Arial"/>
          <w:szCs w:val="24"/>
        </w:rPr>
        <w:t xml:space="preserve"> district’s</w:t>
      </w:r>
      <w:r w:rsidR="00127775" w:rsidRPr="0078429F">
        <w:rPr>
          <w:rFonts w:ascii="Arial" w:hAnsi="Arial" w:cs="Arial"/>
          <w:szCs w:val="24"/>
        </w:rPr>
        <w:t xml:space="preserve"> long-term stra</w:t>
      </w:r>
      <w:r>
        <w:rPr>
          <w:rFonts w:ascii="Arial" w:hAnsi="Arial" w:cs="Arial"/>
          <w:szCs w:val="24"/>
        </w:rPr>
        <w:t>tegy for sustaining the program:</w:t>
      </w:r>
      <w:bookmarkStart w:id="0" w:name="_GoBack"/>
      <w:bookmarkEnd w:id="0"/>
    </w:p>
    <w:sectPr w:rsidR="007E1C7E" w:rsidRPr="0046340A" w:rsidSect="00F16F1D">
      <w:footerReference w:type="default" r:id="rId9"/>
      <w:pgSz w:w="12240" w:h="15840"/>
      <w:pgMar w:top="99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DE8" w:rsidRDefault="00BC2DE8" w:rsidP="00BC2DE8">
      <w:pPr>
        <w:spacing w:after="0" w:line="240" w:lineRule="auto"/>
      </w:pPr>
      <w:r>
        <w:separator/>
      </w:r>
    </w:p>
  </w:endnote>
  <w:endnote w:type="continuationSeparator" w:id="0">
    <w:p w:rsidR="00BC2DE8" w:rsidRDefault="00BC2DE8" w:rsidP="00BC2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40A" w:rsidRDefault="004634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DE8" w:rsidRDefault="00BC2DE8" w:rsidP="00BC2DE8">
      <w:pPr>
        <w:spacing w:after="0" w:line="240" w:lineRule="auto"/>
      </w:pPr>
      <w:r>
        <w:separator/>
      </w:r>
    </w:p>
  </w:footnote>
  <w:footnote w:type="continuationSeparator" w:id="0">
    <w:p w:rsidR="00BC2DE8" w:rsidRDefault="00BC2DE8" w:rsidP="00BC2D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C46A6B"/>
    <w:multiLevelType w:val="hybridMultilevel"/>
    <w:tmpl w:val="D116B4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775"/>
    <w:rsid w:val="00104F5E"/>
    <w:rsid w:val="00127775"/>
    <w:rsid w:val="0046340A"/>
    <w:rsid w:val="005A7452"/>
    <w:rsid w:val="00654D4F"/>
    <w:rsid w:val="00674BCD"/>
    <w:rsid w:val="007535A8"/>
    <w:rsid w:val="0078429F"/>
    <w:rsid w:val="007E1C7E"/>
    <w:rsid w:val="0081434B"/>
    <w:rsid w:val="00820545"/>
    <w:rsid w:val="009B4EFB"/>
    <w:rsid w:val="00BC2DE8"/>
    <w:rsid w:val="00C873DA"/>
    <w:rsid w:val="00CF604E"/>
    <w:rsid w:val="00D151D3"/>
    <w:rsid w:val="00F1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BF2C6"/>
  <w15:docId w15:val="{140F686E-58CD-4B9C-A6A0-FFEA95807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27775"/>
    <w:pPr>
      <w:spacing w:after="0" w:line="240" w:lineRule="auto"/>
    </w:pPr>
    <w:rPr>
      <w:rFonts w:ascii="Book Antiqua" w:eastAsia="Times New Roman" w:hAnsi="Book Antiqua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127775"/>
    <w:rPr>
      <w:rFonts w:ascii="Book Antiqua" w:eastAsia="Times New Roman" w:hAnsi="Book Antiqua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7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77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C2D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DE8"/>
  </w:style>
  <w:style w:type="paragraph" w:styleId="Footer">
    <w:name w:val="footer"/>
    <w:basedOn w:val="Normal"/>
    <w:link w:val="FooterChar"/>
    <w:uiPriority w:val="99"/>
    <w:unhideWhenUsed/>
    <w:rsid w:val="00BC2D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DE8"/>
  </w:style>
  <w:style w:type="paragraph" w:styleId="NormalWeb">
    <w:name w:val="Normal (Web)"/>
    <w:basedOn w:val="Normal"/>
    <w:uiPriority w:val="99"/>
    <w:unhideWhenUsed/>
    <w:rsid w:val="00BC2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7D010-CEF0-4EA6-929E-7EAE62DC9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 Orthel</dc:creator>
  <cp:lastModifiedBy>Jacob Barber</cp:lastModifiedBy>
  <cp:revision>3</cp:revision>
  <cp:lastPrinted>2015-01-06T17:05:00Z</cp:lastPrinted>
  <dcterms:created xsi:type="dcterms:W3CDTF">2018-02-21T22:43:00Z</dcterms:created>
  <dcterms:modified xsi:type="dcterms:W3CDTF">2018-03-01T17:31:00Z</dcterms:modified>
</cp:coreProperties>
</file>